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00196EB2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</w:t>
      </w:r>
      <w:r w:rsidR="00F930C8" w:rsidRPr="00F930C8">
        <w:rPr>
          <w:rFonts w:ascii="Times New Roman" w:eastAsia="Calibri" w:hAnsi="Times New Roman" w:cs="Times New Roman"/>
          <w:sz w:val="24"/>
          <w:szCs w:val="24"/>
        </w:rPr>
        <w:t xml:space="preserve">в дорожном хозяйстве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F930C8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418A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F930C8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 w:rsidR="00725CCB">
        <w:rPr>
          <w:rFonts w:ascii="Times New Roman" w:eastAsia="Calibri" w:hAnsi="Times New Roman" w:cs="Times New Roman"/>
          <w:sz w:val="24"/>
          <w:szCs w:val="24"/>
        </w:rPr>
        <w:t>Кремёнки</w:t>
      </w:r>
      <w:proofErr w:type="spellEnd"/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B1993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432E086E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6B1993">
        <w:rPr>
          <w:rFonts w:ascii="Times New Roman" w:eastAsia="Times New Roman" w:hAnsi="Times New Roman" w:cs="Times New Roman"/>
          <w:lang w:eastAsia="ru-RU"/>
        </w:rPr>
        <w:t>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3C0CDD6B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5D4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578" w:rsidRPr="005D4578">
        <w:rPr>
          <w:rFonts w:ascii="Times New Roman" w:eastAsia="Calibri" w:hAnsi="Times New Roman" w:cs="Times New Roman"/>
          <w:sz w:val="24"/>
          <w:szCs w:val="24"/>
        </w:rPr>
        <w:t>в дорожном хозяйстве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B1993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48CB7988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CC0F98" w14:textId="77777777"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43D1352E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</w:t>
      </w:r>
      <w:r w:rsidR="006B1993">
        <w:rPr>
          <w:rFonts w:ascii="Times New Roman" w:eastAsia="Calibri" w:hAnsi="Times New Roman" w:cs="Times New Roman"/>
          <w:szCs w:val="22"/>
          <w:lang w:eastAsia="en-US"/>
        </w:rPr>
        <w:t>2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2A6C5D3D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в дорожном хозяйстве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1F3BA682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 xml:space="preserve">Город </w:t>
      </w:r>
      <w:proofErr w:type="spellStart"/>
      <w:r w:rsidR="00942000" w:rsidRPr="00EE418A">
        <w:rPr>
          <w:rFonts w:ascii="Times New Roman" w:eastAsia="Calibri" w:hAnsi="Times New Roman" w:cs="Times New Roman"/>
          <w:b/>
          <w:szCs w:val="22"/>
        </w:rPr>
        <w:t>Кремёнки</w:t>
      </w:r>
      <w:proofErr w:type="spellEnd"/>
      <w:r w:rsidR="00E62ACE" w:rsidRPr="00EE418A">
        <w:rPr>
          <w:rFonts w:ascii="Times New Roman" w:eastAsia="Calibri" w:hAnsi="Times New Roman" w:cs="Times New Roman"/>
          <w:b/>
          <w:szCs w:val="22"/>
        </w:rPr>
        <w:t>» на 202</w:t>
      </w:r>
      <w:r w:rsidR="006B1993">
        <w:rPr>
          <w:rFonts w:ascii="Times New Roman" w:eastAsia="Calibri" w:hAnsi="Times New Roman" w:cs="Times New Roman"/>
          <w:b/>
          <w:szCs w:val="22"/>
        </w:rPr>
        <w:t>3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600F0A64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06B84010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 w:rsidRPr="008073AC">
        <w:rPr>
          <w:rFonts w:ascii="Times New Roman" w:eastAsia="Calibri" w:hAnsi="Times New Roman" w:cs="Times New Roman"/>
          <w:szCs w:val="22"/>
        </w:rPr>
        <w:t>в дорожном хозяйстве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273DA97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Сроки реализации Программы приведены в перечне основных профилактических </w:t>
      </w:r>
      <w:r w:rsidRPr="00EE418A">
        <w:rPr>
          <w:rFonts w:ascii="Times New Roman" w:eastAsia="Calibri" w:hAnsi="Times New Roman" w:cs="Times New Roman"/>
          <w:szCs w:val="22"/>
        </w:rPr>
        <w:lastRenderedPageBreak/>
        <w:t>мероприятий на 202</w:t>
      </w:r>
      <w:r w:rsidR="006B1993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0A703069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основных профилактических мероприятий Программы на 202</w:t>
      </w:r>
      <w:r w:rsidR="006B1993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6B160D85"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334EAF33"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6B1993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027008D3"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27FEE11A"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5BEE6EC8" w:rsidR="00E62ACE" w:rsidRPr="00EE418A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1C9ABDEE"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Программы профилактики на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63FEC429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1A184DC9" w14:textId="59CCD89A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7AF7B7F6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1D8CADC6" w:rsidR="00E62ACE" w:rsidRPr="00DB5E50" w:rsidRDefault="00DB5E50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04C454D9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14:paraId="734F261D" w14:textId="69821484"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096BE06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1BAE98F4"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Проведение обязательных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lastRenderedPageBreak/>
              <w:t>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57425239" w:rsidR="00E62ACE" w:rsidRPr="00DB5E50" w:rsidRDefault="00E62ACE" w:rsidP="006B199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не реже чем 2 раза в год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Юридические лица, 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42" w:type="dxa"/>
          </w:tcPr>
          <w:p w14:paraId="60A9CBDB" w14:textId="2BF3A7B7" w:rsidR="00E62ACE" w:rsidRPr="00DB5E50" w:rsidRDefault="00E62ACE" w:rsidP="006B199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</w:t>
            </w:r>
            <w:r w:rsidR="006B1993">
              <w:rPr>
                <w:rFonts w:ascii="Times New Roman" w:eastAsia="Calibri" w:hAnsi="Times New Roman" w:cs="Times New Roman"/>
                <w:szCs w:val="22"/>
              </w:rPr>
              <w:t>4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48A02868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49E3CD4B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</w:t>
            </w:r>
            <w:r w:rsidR="006B1993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70FCA55B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B1993">
        <w:rPr>
          <w:rFonts w:ascii="Times New Roman" w:eastAsia="Calibri" w:hAnsi="Times New Roman" w:cs="Times New Roman"/>
          <w:szCs w:val="22"/>
        </w:rPr>
        <w:t>3</w:t>
      </w:r>
      <w:r w:rsidRPr="00EE418A">
        <w:rPr>
          <w:rFonts w:ascii="Times New Roman" w:eastAsia="Calibri" w:hAnsi="Times New Roman" w:cs="Times New Roman"/>
          <w:szCs w:val="22"/>
        </w:rPr>
        <w:t xml:space="preserve">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65800BA7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7D72870C" w:rsidR="00E62ACE" w:rsidRPr="00EE418A" w:rsidRDefault="006B1993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Щукин Лев Анатольевич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0A90961C"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67DB6F56" w14:textId="77777777"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684B14CD" w14:textId="77777777"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06087"/>
    <w:rsid w:val="00093665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D4578"/>
    <w:rsid w:val="0062169E"/>
    <w:rsid w:val="00647FD1"/>
    <w:rsid w:val="006B1993"/>
    <w:rsid w:val="006E18DA"/>
    <w:rsid w:val="006F21F0"/>
    <w:rsid w:val="00725CCB"/>
    <w:rsid w:val="008073AC"/>
    <w:rsid w:val="00827AEE"/>
    <w:rsid w:val="00863E7A"/>
    <w:rsid w:val="008913D8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35CAF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2</cp:revision>
  <cp:lastPrinted>2021-10-20T09:08:00Z</cp:lastPrinted>
  <dcterms:created xsi:type="dcterms:W3CDTF">2022-10-06T07:17:00Z</dcterms:created>
  <dcterms:modified xsi:type="dcterms:W3CDTF">2022-10-06T07:17:00Z</dcterms:modified>
</cp:coreProperties>
</file>